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DD66" w14:textId="3946F86D" w:rsidR="00152F0D" w:rsidRDefault="004F63E2">
      <w:pPr>
        <w:pStyle w:val="Title"/>
        <w:rPr>
          <w:rFonts w:ascii="Proxima Nova" w:eastAsia="Proxima Nova" w:hAnsi="Proxima Nova" w:cs="Proxima Nova"/>
          <w:b/>
          <w:sz w:val="60"/>
          <w:szCs w:val="60"/>
        </w:rPr>
      </w:pPr>
      <w:r>
        <w:rPr>
          <w:rFonts w:ascii="Proxima Nova" w:eastAsia="Proxima Nova" w:hAnsi="Proxima Nova" w:cs="Proxima Nova"/>
          <w:b/>
          <w:sz w:val="60"/>
          <w:szCs w:val="60"/>
        </w:rPr>
        <w:t xml:space="preserve">UK </w:t>
      </w:r>
      <w:proofErr w:type="spellStart"/>
      <w:r>
        <w:rPr>
          <w:rFonts w:ascii="Proxima Nova" w:eastAsia="Proxima Nova" w:hAnsi="Proxima Nova" w:cs="Proxima Nova"/>
          <w:b/>
          <w:sz w:val="60"/>
          <w:szCs w:val="60"/>
        </w:rPr>
        <w:t>Croudie</w:t>
      </w:r>
      <w:proofErr w:type="spellEnd"/>
      <w:r>
        <w:rPr>
          <w:rFonts w:ascii="Proxima Nova" w:eastAsia="Proxima Nova" w:hAnsi="Proxima Nova" w:cs="Proxima Nova"/>
          <w:b/>
          <w:sz w:val="60"/>
          <w:szCs w:val="60"/>
        </w:rPr>
        <w:t xml:space="preserve"> account setup form</w:t>
      </w:r>
    </w:p>
    <w:p w14:paraId="5CEF4F0B" w14:textId="77777777" w:rsidR="00152F0D" w:rsidRDefault="004F63E2">
      <w:pPr>
        <w:rPr>
          <w:rFonts w:ascii="Proxima Nova" w:eastAsia="Proxima Nova" w:hAnsi="Proxima Nova" w:cs="Proxima Nova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736562" wp14:editId="2705423C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228725" cy="381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B55D7" w14:textId="1B269B6D" w:rsidR="00482A9D" w:rsidRDefault="00482A9D" w:rsidP="00482A9D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color w:val="F4C91B"/>
          <w:sz w:val="22"/>
          <w:szCs w:val="22"/>
          <w:u w:val="single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Once completed please send this form, via email, to </w:t>
      </w:r>
      <w:hyperlink r:id="rId7">
        <w:r>
          <w:rPr>
            <w:rFonts w:ascii="Proxima Nova" w:eastAsia="Proxima Nova" w:hAnsi="Proxima Nova" w:cs="Proxima Nova"/>
            <w:color w:val="F4C91B"/>
            <w:sz w:val="22"/>
            <w:szCs w:val="22"/>
            <w:u w:val="single"/>
          </w:rPr>
          <w:t>CroudieID@croud.com</w:t>
        </w:r>
      </w:hyperlink>
    </w:p>
    <w:p w14:paraId="3325766C" w14:textId="389593A7" w:rsidR="00C803CE" w:rsidRPr="00C803CE" w:rsidRDefault="00C803CE" w:rsidP="00482A9D">
      <w:pPr>
        <w:pBdr>
          <w:top w:val="nil"/>
          <w:left w:val="nil"/>
          <w:bottom w:val="nil"/>
          <w:right w:val="nil"/>
          <w:between w:val="nil"/>
        </w:pBdr>
        <w:rPr>
          <w:rFonts w:ascii="Proxima Nova" w:eastAsia="Proxima Nova" w:hAnsi="Proxima Nova" w:cs="Proxima Nova"/>
          <w:b/>
          <w:bCs/>
          <w:color w:val="auto"/>
          <w:sz w:val="22"/>
          <w:szCs w:val="22"/>
          <w:u w:val="single"/>
        </w:rPr>
      </w:pPr>
      <w:r w:rsidRPr="00C5506F">
        <w:rPr>
          <w:rFonts w:ascii="Proxima Nova" w:eastAsia="Proxima Nova" w:hAnsi="Proxima Nova" w:cs="Proxima Nova"/>
          <w:b/>
          <w:bCs/>
          <w:color w:val="auto"/>
          <w:u w:val="single"/>
        </w:rPr>
        <w:t>Please fill out all the required fields (in bold).</w:t>
      </w:r>
    </w:p>
    <w:p w14:paraId="316E14C5" w14:textId="77777777" w:rsidR="00152F0D" w:rsidRDefault="00152F0D">
      <w:pPr>
        <w:rPr>
          <w:rFonts w:ascii="Proxima Nova" w:eastAsia="Proxima Nova" w:hAnsi="Proxima Nova" w:cs="Proxima Nova"/>
          <w:sz w:val="22"/>
          <w:szCs w:val="22"/>
        </w:rPr>
      </w:pP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52F0D" w14:paraId="4370A297" w14:textId="77777777" w:rsidTr="00F55543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A101" w14:textId="77777777" w:rsidR="00152F0D" w:rsidRPr="00C803CE" w:rsidRDefault="004F63E2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bookmarkStart w:id="1" w:name="_30j0zll" w:colFirst="0" w:colLast="0"/>
            <w:bookmarkEnd w:id="1"/>
            <w:proofErr w:type="spellStart"/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Croudie</w:t>
            </w:r>
            <w:proofErr w:type="spellEnd"/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Name:</w:t>
            </w:r>
          </w:p>
        </w:tc>
      </w:tr>
      <w:tr w:rsidR="00152F0D" w14:paraId="36A2A625" w14:textId="77777777" w:rsidTr="00F55543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6507" w14:textId="667AD5D2" w:rsidR="00152F0D" w:rsidRDefault="00C803CE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Name (if applicable):</w:t>
            </w:r>
          </w:p>
        </w:tc>
      </w:tr>
      <w:tr w:rsidR="00F55543" w14:paraId="7D8E3F47" w14:textId="77777777" w:rsidTr="00F55543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A2CD" w14:textId="5143306A" w:rsidR="00F55543" w:rsidRPr="00C803CE" w:rsidRDefault="00F55543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Company Registration Number (if applicable):</w:t>
            </w:r>
          </w:p>
        </w:tc>
      </w:tr>
      <w:tr w:rsidR="00F55543" w14:paraId="0D000F7A" w14:textId="77777777" w:rsidTr="00F55543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7875" w14:textId="72AE4C77" w:rsidR="00F55543" w:rsidRDefault="00F55543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*VAT Number (if registered and only for UK, Europe &amp; Australia):</w:t>
            </w:r>
          </w:p>
        </w:tc>
      </w:tr>
      <w:tr w:rsidR="00F55543" w14:paraId="7FDBB922" w14:textId="77777777" w:rsidTr="00F55543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6F2B" w14:textId="72A8A650" w:rsidR="00F55543" w:rsidRDefault="00F55543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Billing Address</w:t>
            </w:r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(must match information provided in </w:t>
            </w:r>
            <w:proofErr w:type="spellStart"/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Croud</w:t>
            </w:r>
            <w:proofErr w:type="spellEnd"/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Control)</w:t>
            </w:r>
            <w:r w:rsidRPr="009D7847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:</w:t>
            </w:r>
          </w:p>
        </w:tc>
      </w:tr>
      <w:tr w:rsidR="00F55543" w14:paraId="3F3656C0" w14:textId="77777777" w:rsidTr="00F55543">
        <w:trPr>
          <w:trHeight w:val="8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3880" w14:textId="0C4F5A6A" w:rsidR="00F55543" w:rsidRDefault="00F55543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Address (if different from billing address):</w:t>
            </w:r>
          </w:p>
        </w:tc>
      </w:tr>
    </w:tbl>
    <w:p w14:paraId="630DFB58" w14:textId="77777777" w:rsidR="00152F0D" w:rsidRDefault="00152F0D">
      <w:pPr>
        <w:rPr>
          <w:rFonts w:ascii="Proxima Nova" w:eastAsia="Proxima Nova" w:hAnsi="Proxima Nova" w:cs="Proxima Nova"/>
        </w:rPr>
      </w:pPr>
    </w:p>
    <w:p w14:paraId="2A70477F" w14:textId="77777777" w:rsidR="00152F0D" w:rsidRDefault="004F63E2">
      <w:pPr>
        <w:pStyle w:val="Heading1"/>
        <w:rPr>
          <w:rFonts w:ascii="Proxima Nova" w:eastAsia="Proxima Nova" w:hAnsi="Proxima Nova" w:cs="Proxima Nova"/>
          <w:b/>
          <w:sz w:val="60"/>
          <w:szCs w:val="60"/>
        </w:rPr>
      </w:pPr>
      <w:bookmarkStart w:id="2" w:name="_1fob9te" w:colFirst="0" w:colLast="0"/>
      <w:bookmarkEnd w:id="2"/>
      <w:r>
        <w:rPr>
          <w:rFonts w:ascii="Proxima Nova" w:eastAsia="Proxima Nova" w:hAnsi="Proxima Nova" w:cs="Proxima Nova"/>
          <w:b/>
          <w:sz w:val="60"/>
          <w:szCs w:val="60"/>
        </w:rPr>
        <w:t>Bank details</w:t>
      </w:r>
    </w:p>
    <w:p w14:paraId="30739586" w14:textId="77777777" w:rsidR="00152F0D" w:rsidRDefault="004F63E2">
      <w:pPr>
        <w:rPr>
          <w:rFonts w:ascii="Proxima Nova" w:eastAsia="Proxima Nova" w:hAnsi="Proxima Nova" w:cs="Proxima Nova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FCAC547" wp14:editId="70FEE139">
            <wp:simplePos x="0" y="0"/>
            <wp:positionH relativeFrom="column">
              <wp:posOffset>114300</wp:posOffset>
            </wp:positionH>
            <wp:positionV relativeFrom="paragraph">
              <wp:posOffset>15757</wp:posOffset>
            </wp:positionV>
            <wp:extent cx="1228725" cy="38100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52F0D" w14:paraId="63CA7762" w14:textId="77777777">
        <w:trPr>
          <w:trHeight w:val="30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0CF8" w14:textId="77777777" w:rsidR="00152F0D" w:rsidRPr="00C803CE" w:rsidRDefault="004F63E2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Name:</w:t>
            </w:r>
          </w:p>
        </w:tc>
      </w:tr>
      <w:tr w:rsidR="00152F0D" w14:paraId="2AF5CA4E" w14:textId="77777777">
        <w:trPr>
          <w:trHeight w:val="84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DD04" w14:textId="1EDF42DE" w:rsidR="00152F0D" w:rsidRPr="00C803CE" w:rsidRDefault="00CE68D9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Address</w:t>
            </w:r>
            <w: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 xml:space="preserve"> (must be in same country as billing address)</w:t>
            </w: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:</w:t>
            </w:r>
          </w:p>
        </w:tc>
      </w:tr>
      <w:tr w:rsidR="00152F0D" w14:paraId="7D2D1C50" w14:textId="77777777">
        <w:trPr>
          <w:trHeight w:val="3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E2BC" w14:textId="77777777" w:rsidR="00152F0D" w:rsidRPr="00C803CE" w:rsidRDefault="004F63E2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*Account Holder’s Name:</w:t>
            </w:r>
          </w:p>
        </w:tc>
      </w:tr>
      <w:tr w:rsidR="007C1B94" w14:paraId="67C75EAB" w14:textId="77777777">
        <w:trPr>
          <w:trHeight w:val="3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3DC5" w14:textId="164827D0" w:rsidR="007C1B94" w:rsidRPr="00C803CE" w:rsidRDefault="007C1B94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7C1B94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Beneficiary account type (Business or Personal):</w:t>
            </w:r>
          </w:p>
        </w:tc>
      </w:tr>
      <w:tr w:rsidR="00152F0D" w14:paraId="01D219D1" w14:textId="77777777">
        <w:trPr>
          <w:trHeight w:val="7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16FB" w14:textId="77777777" w:rsidR="00152F0D" w:rsidRPr="00C803CE" w:rsidRDefault="004F63E2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Account Number:</w:t>
            </w:r>
          </w:p>
          <w:p w14:paraId="20128702" w14:textId="77777777" w:rsidR="00152F0D" w:rsidRPr="00C803CE" w:rsidRDefault="004F63E2">
            <w:pPr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</w:pPr>
            <w:r w:rsidRPr="00C803CE">
              <w:rPr>
                <w:rFonts w:ascii="Proxima Nova" w:eastAsia="Proxima Nova" w:hAnsi="Proxima Nova" w:cs="Proxima Nova"/>
                <w:b/>
                <w:bCs/>
                <w:sz w:val="22"/>
                <w:szCs w:val="22"/>
              </w:rPr>
              <w:t>Bank Sort Code:</w:t>
            </w:r>
          </w:p>
        </w:tc>
      </w:tr>
    </w:tbl>
    <w:p w14:paraId="7DE8608C" w14:textId="77777777" w:rsidR="00482A9D" w:rsidRPr="00527156" w:rsidRDefault="00482A9D" w:rsidP="00482A9D">
      <w:pPr>
        <w:rPr>
          <w:rFonts w:ascii="Proxima Nova" w:eastAsia="Proxima Nova" w:hAnsi="Proxima Nova" w:cs="Proxima Nova"/>
          <w:sz w:val="17"/>
          <w:szCs w:val="17"/>
        </w:rPr>
      </w:pPr>
      <w:bookmarkStart w:id="3" w:name="_3znysh7" w:colFirst="0" w:colLast="0"/>
      <w:bookmarkEnd w:id="3"/>
      <w:r w:rsidRPr="00527156">
        <w:rPr>
          <w:rFonts w:ascii="Proxima Nova" w:eastAsia="Proxima Nova" w:hAnsi="Proxima Nova" w:cs="Proxima Nova"/>
          <w:sz w:val="17"/>
          <w:szCs w:val="17"/>
        </w:rPr>
        <w:t>*</w:t>
      </w:r>
      <w:r>
        <w:rPr>
          <w:rFonts w:ascii="Proxima Nova" w:eastAsia="Proxima Nova" w:hAnsi="Proxima Nova" w:cs="Proxima Nova"/>
          <w:sz w:val="17"/>
          <w:szCs w:val="17"/>
        </w:rPr>
        <w:t>VAT number: p</w:t>
      </w:r>
      <w:r w:rsidRPr="00527156">
        <w:rPr>
          <w:rFonts w:ascii="Proxima Nova" w:eastAsia="Proxima Nova" w:hAnsi="Proxima Nova" w:cs="Proxima Nova"/>
          <w:sz w:val="17"/>
          <w:szCs w:val="17"/>
        </w:rPr>
        <w:t>lease note you will need to include a copy of your VAT certificate along with this form.</w:t>
      </w:r>
    </w:p>
    <w:p w14:paraId="56CCCE8C" w14:textId="77777777" w:rsidR="00482A9D" w:rsidRPr="00527156" w:rsidRDefault="00482A9D" w:rsidP="00482A9D">
      <w:pPr>
        <w:rPr>
          <w:rFonts w:ascii="Proxima Nova" w:eastAsia="Proxima Nova" w:hAnsi="Proxima Nova" w:cs="Proxima Nova"/>
          <w:sz w:val="17"/>
          <w:szCs w:val="17"/>
        </w:rPr>
      </w:pPr>
      <w:r w:rsidRPr="00527156">
        <w:rPr>
          <w:rFonts w:ascii="Proxima Nova" w:eastAsia="Proxima Nova" w:hAnsi="Proxima Nova" w:cs="Proxima Nova"/>
          <w:sz w:val="17"/>
          <w:szCs w:val="17"/>
        </w:rPr>
        <w:t xml:space="preserve">**Account Holder’s Name: the name that is associated with your bank account, appears on your bank </w:t>
      </w:r>
      <w:proofErr w:type="gramStart"/>
      <w:r w:rsidRPr="00527156">
        <w:rPr>
          <w:rFonts w:ascii="Proxima Nova" w:eastAsia="Proxima Nova" w:hAnsi="Proxima Nova" w:cs="Proxima Nova"/>
          <w:sz w:val="17"/>
          <w:szCs w:val="17"/>
        </w:rPr>
        <w:t>card</w:t>
      </w:r>
      <w:proofErr w:type="gramEnd"/>
    </w:p>
    <w:p w14:paraId="74352257" w14:textId="0FD8740A" w:rsidR="00152F0D" w:rsidRDefault="00152F0D" w:rsidP="00482A9D">
      <w:pPr>
        <w:rPr>
          <w:rFonts w:ascii="Proxima Nova" w:eastAsia="Proxima Nova" w:hAnsi="Proxima Nova" w:cs="Proxima Nova"/>
          <w:sz w:val="18"/>
          <w:szCs w:val="18"/>
        </w:rPr>
      </w:pPr>
    </w:p>
    <w:sectPr w:rsidR="00152F0D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F197" w14:textId="77777777" w:rsidR="00AF03CC" w:rsidRDefault="00AF03CC">
      <w:pPr>
        <w:spacing w:line="240" w:lineRule="auto"/>
      </w:pPr>
      <w:r>
        <w:separator/>
      </w:r>
    </w:p>
  </w:endnote>
  <w:endnote w:type="continuationSeparator" w:id="0">
    <w:p w14:paraId="49C985B7" w14:textId="77777777" w:rsidR="00AF03CC" w:rsidRDefault="00AF0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auto"/>
    <w:pitch w:val="default"/>
  </w:font>
  <w:font w:name="Pathway Gothic One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9215" w14:textId="77777777" w:rsidR="00152F0D" w:rsidRDefault="004F63E2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proofErr w:type="spellStart"/>
    <w:r>
      <w:rPr>
        <w:rFonts w:ascii="Proxima Nova" w:eastAsia="Proxima Nova" w:hAnsi="Proxima Nova" w:cs="Proxima Nova"/>
        <w:color w:val="000000"/>
        <w:sz w:val="22"/>
        <w:szCs w:val="22"/>
      </w:rPr>
      <w:t>Croud</w:t>
    </w:r>
    <w:proofErr w:type="spellEnd"/>
    <w:r>
      <w:rPr>
        <w:rFonts w:ascii="Proxima Nova" w:eastAsia="Proxima Nova" w:hAnsi="Proxima Nova" w:cs="Proxima Nova"/>
        <w:color w:val="000000"/>
        <w:sz w:val="22"/>
        <w:szCs w:val="22"/>
      </w:rPr>
      <w:t xml:space="preserve"> Inc Ltd</w:t>
    </w:r>
  </w:p>
  <w:p w14:paraId="7A57EE44" w14:textId="77777777" w:rsidR="00152F0D" w:rsidRDefault="004F63E2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Company Registration No: 07542498. </w:t>
    </w:r>
  </w:p>
  <w:p w14:paraId="1A5CA137" w14:textId="77777777" w:rsidR="00152F0D" w:rsidRDefault="004F63E2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Registered Office: </w:t>
    </w:r>
    <w:proofErr w:type="spellStart"/>
    <w:r>
      <w:rPr>
        <w:rFonts w:ascii="Proxima Nova" w:eastAsia="Proxima Nova" w:hAnsi="Proxima Nova" w:cs="Proxima Nova"/>
        <w:color w:val="000000"/>
        <w:sz w:val="22"/>
        <w:szCs w:val="22"/>
      </w:rPr>
      <w:t>Croud</w:t>
    </w:r>
    <w:proofErr w:type="spellEnd"/>
    <w:r>
      <w:rPr>
        <w:rFonts w:ascii="Proxima Nova" w:eastAsia="Proxima Nova" w:hAnsi="Proxima Nova" w:cs="Proxima Nova"/>
        <w:color w:val="000000"/>
        <w:sz w:val="22"/>
        <w:szCs w:val="22"/>
      </w:rPr>
      <w:t>, Trinity, 1st Floor, 39 Tabernacle Street, London, EC2A 4AA</w:t>
    </w:r>
  </w:p>
  <w:p w14:paraId="6EA16DDB" w14:textId="59A8061B" w:rsidR="00152F0D" w:rsidRDefault="004F63E2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VAT Registration Number: </w:t>
    </w:r>
    <w:r w:rsidR="00B52145" w:rsidRPr="005674CB">
      <w:rPr>
        <w:rFonts w:ascii="Proxima Nova" w:eastAsia="Proxima Nova" w:hAnsi="Proxima Nova" w:cs="Proxima Nova"/>
        <w:color w:val="000000"/>
        <w:sz w:val="22"/>
        <w:szCs w:val="22"/>
      </w:rPr>
      <w:t>337 8805 67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D9AC79" wp14:editId="76BA8F2C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1169035" cy="372110"/>
          <wp:effectExtent l="0" t="0" r="0" b="0"/>
          <wp:wrapSquare wrapText="bothSides" distT="0" distB="0" distL="114300" distR="114300"/>
          <wp:docPr id="1" name="image1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32EA" w14:textId="77777777" w:rsidR="00AF03CC" w:rsidRDefault="00AF03CC">
      <w:pPr>
        <w:spacing w:line="240" w:lineRule="auto"/>
      </w:pPr>
      <w:r>
        <w:separator/>
      </w:r>
    </w:p>
  </w:footnote>
  <w:footnote w:type="continuationSeparator" w:id="0">
    <w:p w14:paraId="5ABC6E04" w14:textId="77777777" w:rsidR="00AF03CC" w:rsidRDefault="00AF0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61FC" w14:textId="77777777" w:rsidR="00152F0D" w:rsidRDefault="004F63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B20A02" wp14:editId="0E36A80D">
          <wp:simplePos x="0" y="0"/>
          <wp:positionH relativeFrom="column">
            <wp:posOffset>5715000</wp:posOffset>
          </wp:positionH>
          <wp:positionV relativeFrom="paragraph">
            <wp:posOffset>-304798</wp:posOffset>
          </wp:positionV>
          <wp:extent cx="1169035" cy="372110"/>
          <wp:effectExtent l="0" t="0" r="0" b="0"/>
          <wp:wrapSquare wrapText="bothSides" distT="0" distB="0" distL="114300" distR="114300"/>
          <wp:docPr id="3" name="image1.png" descr="https://lh5.googleusercontent.com/TIo7lLR_s8dpem_Qe1ehx8D2SxE-DPTcS6R1MC2cgj5tKRjTd8IJdAt9oQW3Zx4dOzeZe23JPJ6WGccf631Dwo0Fxhswqa9PvWab_71iXD-jVxpPxhmbaD-JsidhNxtVBRFcBF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Io7lLR_s8dpem_Qe1ehx8D2SxE-DPTcS6R1MC2cgj5tKRjTd8IJdAt9oQW3Zx4dOzeZe23JPJ6WGccf631Dwo0Fxhswqa9PvWab_71iXD-jVxpPxhmbaD-JsidhNxtVBRFcBFb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0D"/>
    <w:rsid w:val="000C7E2D"/>
    <w:rsid w:val="00152F0D"/>
    <w:rsid w:val="00252CEE"/>
    <w:rsid w:val="00482A9D"/>
    <w:rsid w:val="004F63E2"/>
    <w:rsid w:val="007C1B94"/>
    <w:rsid w:val="00AF0383"/>
    <w:rsid w:val="00AF03CC"/>
    <w:rsid w:val="00B52145"/>
    <w:rsid w:val="00BA0279"/>
    <w:rsid w:val="00C803CE"/>
    <w:rsid w:val="00CE68D9"/>
    <w:rsid w:val="00E52EC6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4614"/>
  <w15:docId w15:val="{A424953B-8146-4804-A0AB-06F1993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2C2C2B"/>
        <w:highlight w:val="white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Pathway Gothic One" w:eastAsia="Pathway Gothic One" w:hAnsi="Pathway Gothic One" w:cs="Pathway Gothic One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ibre Baskerville" w:eastAsia="Libre Baskerville" w:hAnsi="Libre Baskerville" w:cs="Libre Baskerville"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Pathway Gothic One" w:eastAsia="Pathway Gothic One" w:hAnsi="Pathway Gothic One" w:cs="Pathway Gothic One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45"/>
  </w:style>
  <w:style w:type="paragraph" w:styleId="Footer">
    <w:name w:val="footer"/>
    <w:basedOn w:val="Normal"/>
    <w:link w:val="FooterChar"/>
    <w:uiPriority w:val="99"/>
    <w:unhideWhenUsed/>
    <w:rsid w:val="00B52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udieid@croud.com?subject=Croudie%20payment%20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Faustino</dc:creator>
  <cp:lastModifiedBy>juliana.faustino@croud.com</cp:lastModifiedBy>
  <cp:revision>2</cp:revision>
  <dcterms:created xsi:type="dcterms:W3CDTF">2021-03-18T15:54:00Z</dcterms:created>
  <dcterms:modified xsi:type="dcterms:W3CDTF">2021-03-18T15:54:00Z</dcterms:modified>
</cp:coreProperties>
</file>